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3C" w:rsidRDefault="00AE6A3C" w:rsidP="001D56FF">
      <w:pPr>
        <w:spacing w:after="0"/>
      </w:pPr>
    </w:p>
    <w:p w:rsidR="00A51112" w:rsidRDefault="001D56FF" w:rsidP="00A51112">
      <w:pPr>
        <w:spacing w:after="0"/>
        <w:rPr>
          <w:sz w:val="18"/>
          <w:szCs w:val="18"/>
        </w:rPr>
      </w:pPr>
      <w:r w:rsidRPr="00B2241E">
        <w:rPr>
          <w:sz w:val="18"/>
          <w:szCs w:val="18"/>
        </w:rPr>
        <w:t xml:space="preserve">Příloha č. 5 Výzvy </w:t>
      </w:r>
    </w:p>
    <w:p w:rsidR="00A51112" w:rsidRDefault="00A51112" w:rsidP="00A51112">
      <w:pPr>
        <w:spacing w:after="0"/>
        <w:rPr>
          <w:sz w:val="18"/>
          <w:szCs w:val="18"/>
        </w:rPr>
      </w:pPr>
    </w:p>
    <w:p w:rsidR="001D56FF" w:rsidRPr="00B2241E" w:rsidRDefault="001D56FF" w:rsidP="00A51112">
      <w:pPr>
        <w:spacing w:after="0"/>
        <w:rPr>
          <w:sz w:val="18"/>
          <w:szCs w:val="18"/>
          <w:lang w:eastAsia="x-none"/>
        </w:rPr>
      </w:pPr>
      <w:r w:rsidRPr="00B2241E">
        <w:rPr>
          <w:b/>
          <w:sz w:val="18"/>
          <w:szCs w:val="18"/>
        </w:rPr>
        <w:t>Čestné prohlášení o ekonomické kvalifikaci</w:t>
      </w:r>
    </w:p>
    <w:p w:rsidR="001D56FF" w:rsidRPr="00B2241E" w:rsidRDefault="001D56FF" w:rsidP="001D56FF">
      <w:pPr>
        <w:widowControl w:val="0"/>
        <w:autoSpaceDE w:val="0"/>
        <w:spacing w:after="0" w:line="297" w:lineRule="exact"/>
        <w:rPr>
          <w:b/>
          <w:sz w:val="18"/>
          <w:szCs w:val="18"/>
        </w:rPr>
      </w:pPr>
    </w:p>
    <w:p w:rsidR="001D56FF" w:rsidRPr="00B2241E" w:rsidRDefault="001D56FF" w:rsidP="001D56FF">
      <w:pPr>
        <w:widowControl w:val="0"/>
        <w:autoSpaceDE w:val="0"/>
        <w:spacing w:after="0" w:line="297" w:lineRule="exact"/>
        <w:rPr>
          <w:b/>
          <w:sz w:val="18"/>
          <w:szCs w:val="18"/>
        </w:rPr>
      </w:pPr>
      <w:r w:rsidRPr="00B2241E">
        <w:rPr>
          <w:b/>
          <w:sz w:val="18"/>
          <w:szCs w:val="18"/>
        </w:rPr>
        <w:t>Účastník:</w:t>
      </w:r>
    </w:p>
    <w:p w:rsidR="001D56FF" w:rsidRPr="00B2241E" w:rsidRDefault="001D56FF" w:rsidP="001D56FF">
      <w:pPr>
        <w:widowControl w:val="0"/>
        <w:autoSpaceDE w:val="0"/>
        <w:spacing w:after="0" w:line="278" w:lineRule="exact"/>
        <w:outlineLvl w:val="0"/>
        <w:rPr>
          <w:b/>
          <w:sz w:val="18"/>
          <w:szCs w:val="18"/>
        </w:rPr>
      </w:pPr>
      <w:r w:rsidRPr="00B2241E">
        <w:rPr>
          <w:b/>
          <w:sz w:val="18"/>
          <w:szCs w:val="18"/>
        </w:rPr>
        <w:t>Obchodní firma/jméno</w:t>
      </w:r>
      <w:r w:rsidRPr="00B2241E">
        <w:rPr>
          <w:b/>
          <w:sz w:val="18"/>
          <w:szCs w:val="18"/>
        </w:rPr>
        <w:tab/>
      </w:r>
      <w:r w:rsidRPr="00B2241E">
        <w:rPr>
          <w:sz w:val="18"/>
          <w:szCs w:val="18"/>
        </w:rPr>
        <w:t>………….</w:t>
      </w:r>
    </w:p>
    <w:p w:rsidR="001D56FF" w:rsidRPr="00B2241E" w:rsidRDefault="001D56FF" w:rsidP="001D56FF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B2241E">
        <w:rPr>
          <w:sz w:val="18"/>
          <w:szCs w:val="18"/>
        </w:rPr>
        <w:t>Sídlo/místo podnikání</w:t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  <w:t>………….</w:t>
      </w:r>
      <w:bookmarkStart w:id="0" w:name="_GoBack"/>
      <w:bookmarkEnd w:id="0"/>
    </w:p>
    <w:p w:rsidR="001D56FF" w:rsidRPr="00B2241E" w:rsidRDefault="001D56FF" w:rsidP="001D56FF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B2241E">
        <w:rPr>
          <w:sz w:val="18"/>
          <w:szCs w:val="18"/>
        </w:rPr>
        <w:t>IČO</w:t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  <w:t>………….</w:t>
      </w:r>
    </w:p>
    <w:p w:rsidR="001D56FF" w:rsidRPr="00B2241E" w:rsidRDefault="001D56FF" w:rsidP="001D56FF">
      <w:pPr>
        <w:widowControl w:val="0"/>
        <w:autoSpaceDE w:val="0"/>
        <w:spacing w:after="0" w:line="278" w:lineRule="exact"/>
        <w:rPr>
          <w:sz w:val="18"/>
          <w:szCs w:val="18"/>
        </w:rPr>
      </w:pPr>
      <w:r w:rsidRPr="00B2241E">
        <w:rPr>
          <w:sz w:val="18"/>
          <w:szCs w:val="18"/>
        </w:rPr>
        <w:t>Zastoupen</w:t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</w:r>
      <w:r w:rsidRPr="00B2241E">
        <w:rPr>
          <w:sz w:val="18"/>
          <w:szCs w:val="18"/>
        </w:rPr>
        <w:tab/>
        <w:t>………….</w:t>
      </w:r>
    </w:p>
    <w:p w:rsidR="001D56FF" w:rsidRPr="00B2241E" w:rsidRDefault="001D56FF" w:rsidP="001D56FF">
      <w:pPr>
        <w:spacing w:after="0"/>
        <w:rPr>
          <w:sz w:val="18"/>
          <w:szCs w:val="18"/>
        </w:rPr>
      </w:pPr>
    </w:p>
    <w:p w:rsidR="001D56FF" w:rsidRPr="00B2241E" w:rsidRDefault="001D56FF" w:rsidP="001D56FF">
      <w:pPr>
        <w:spacing w:after="0"/>
        <w:rPr>
          <w:b/>
          <w:sz w:val="18"/>
          <w:szCs w:val="18"/>
        </w:rPr>
      </w:pPr>
      <w:r w:rsidRPr="00B2241E">
        <w:rPr>
          <w:sz w:val="18"/>
          <w:szCs w:val="18"/>
        </w:rPr>
        <w:t xml:space="preserve">který podává nabídku na podlimitní sektorovou veřejnou zakázku s názvem </w:t>
      </w:r>
      <w:r w:rsidRPr="00B2241E">
        <w:rPr>
          <w:b/>
          <w:sz w:val="18"/>
          <w:szCs w:val="18"/>
        </w:rPr>
        <w:t xml:space="preserve">„Běžná a havarijní údržba </w:t>
      </w:r>
      <w:r w:rsidRPr="00A51112">
        <w:rPr>
          <w:b/>
          <w:sz w:val="18"/>
          <w:szCs w:val="18"/>
        </w:rPr>
        <w:t xml:space="preserve">objektů ve správě OŘ Ústí nad Labem </w:t>
      </w:r>
      <w:r w:rsidR="00A51112" w:rsidRPr="00A51112">
        <w:rPr>
          <w:b/>
          <w:sz w:val="18"/>
          <w:szCs w:val="18"/>
        </w:rPr>
        <w:t>2019/2020</w:t>
      </w:r>
      <w:r w:rsidRPr="00A51112">
        <w:rPr>
          <w:b/>
          <w:sz w:val="18"/>
          <w:szCs w:val="18"/>
        </w:rPr>
        <w:t xml:space="preserve"> (obvod </w:t>
      </w:r>
      <w:r w:rsidRPr="00B2241E">
        <w:rPr>
          <w:b/>
          <w:sz w:val="18"/>
          <w:szCs w:val="18"/>
        </w:rPr>
        <w:t>Místní správy Ústí nad Labem)”</w:t>
      </w:r>
      <w:r w:rsidRPr="00B2241E">
        <w:rPr>
          <w:sz w:val="18"/>
          <w:szCs w:val="18"/>
        </w:rPr>
        <w:t xml:space="preserve">, č. j. </w:t>
      </w:r>
      <w:r w:rsidRPr="00B2241E">
        <w:rPr>
          <w:color w:val="FF0000"/>
          <w:sz w:val="18"/>
          <w:szCs w:val="18"/>
        </w:rPr>
        <w:t>694/2019-SŽDC</w:t>
      </w:r>
      <w:r w:rsidRPr="00B2241E">
        <w:rPr>
          <w:sz w:val="18"/>
          <w:szCs w:val="18"/>
        </w:rPr>
        <w:t xml:space="preserve">-OŘ UNL-NPI, tímto čestně prohlašuje, že jeho roční obrat nebo obrat dosažený s ohledem na předmět veřejné zakázky dosahoval za 3 bezprostředně předcházející účetní období </w:t>
      </w:r>
      <w:r w:rsidRPr="00B2241E">
        <w:rPr>
          <w:b/>
          <w:color w:val="FF0000"/>
          <w:sz w:val="18"/>
          <w:szCs w:val="18"/>
        </w:rPr>
        <w:t>minimálně 10 mil</w:t>
      </w:r>
      <w:r w:rsidRPr="00B2241E">
        <w:rPr>
          <w:b/>
          <w:sz w:val="18"/>
          <w:szCs w:val="18"/>
        </w:rPr>
        <w:t>. Kč</w:t>
      </w:r>
      <w:r w:rsidRPr="00B2241E">
        <w:rPr>
          <w:sz w:val="18"/>
          <w:szCs w:val="18"/>
        </w:rPr>
        <w:t xml:space="preserve"> (bez DPH), jestliže účastník vznikl později, tak za všechna účetní období od svého vzniku. Účastník tedy:</w:t>
      </w:r>
    </w:p>
    <w:p w:rsidR="001D56FF" w:rsidRPr="00B2241E" w:rsidRDefault="001D56FF" w:rsidP="001D56FF">
      <w:pPr>
        <w:spacing w:after="0"/>
        <w:rPr>
          <w:sz w:val="18"/>
          <w:szCs w:val="18"/>
        </w:rPr>
      </w:pPr>
    </w:p>
    <w:p w:rsidR="001D56FF" w:rsidRPr="00B2241E" w:rsidRDefault="001D56FF" w:rsidP="001D56FF">
      <w:pPr>
        <w:tabs>
          <w:tab w:val="num" w:pos="360"/>
        </w:tabs>
        <w:spacing w:after="0"/>
        <w:rPr>
          <w:sz w:val="18"/>
          <w:szCs w:val="18"/>
        </w:rPr>
      </w:pPr>
      <w:r w:rsidRPr="00B2241E">
        <w:rPr>
          <w:b/>
          <w:sz w:val="18"/>
          <w:szCs w:val="18"/>
        </w:rPr>
        <w:t>splňuje ekonomickou kvalifikaci</w:t>
      </w:r>
    </w:p>
    <w:p w:rsidR="001D56FF" w:rsidRPr="00B2241E" w:rsidRDefault="001D56FF" w:rsidP="001D56FF">
      <w:pPr>
        <w:tabs>
          <w:tab w:val="num" w:pos="360"/>
        </w:tabs>
        <w:spacing w:after="0"/>
        <w:ind w:left="360"/>
        <w:rPr>
          <w:sz w:val="18"/>
          <w:szCs w:val="18"/>
        </w:rPr>
      </w:pPr>
    </w:p>
    <w:p w:rsidR="001D56FF" w:rsidRPr="00B2241E" w:rsidRDefault="001D56FF" w:rsidP="001D56FF">
      <w:pPr>
        <w:tabs>
          <w:tab w:val="num" w:pos="360"/>
        </w:tabs>
        <w:spacing w:after="0"/>
        <w:ind w:left="360"/>
        <w:rPr>
          <w:sz w:val="18"/>
          <w:szCs w:val="18"/>
        </w:rPr>
      </w:pPr>
    </w:p>
    <w:p w:rsidR="001D56FF" w:rsidRPr="00B2241E" w:rsidRDefault="001D56FF" w:rsidP="001D56FF">
      <w:pPr>
        <w:tabs>
          <w:tab w:val="num" w:pos="360"/>
        </w:tabs>
        <w:spacing w:after="0"/>
        <w:ind w:left="360"/>
        <w:rPr>
          <w:sz w:val="18"/>
          <w:szCs w:val="18"/>
        </w:rPr>
      </w:pP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outlineLvl w:val="0"/>
        <w:rPr>
          <w:sz w:val="18"/>
          <w:szCs w:val="18"/>
        </w:rPr>
      </w:pPr>
      <w:r w:rsidRPr="00B2241E">
        <w:rPr>
          <w:sz w:val="18"/>
          <w:szCs w:val="18"/>
        </w:rPr>
        <w:t>V ………………….… dne ………………………</w:t>
      </w: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  <w:r w:rsidRPr="00B2241E">
        <w:rPr>
          <w:sz w:val="18"/>
          <w:szCs w:val="18"/>
        </w:rPr>
        <w:t>…………………………………………………………………….</w:t>
      </w:r>
    </w:p>
    <w:p w:rsidR="001D56FF" w:rsidRPr="00B2241E" w:rsidRDefault="001D56FF" w:rsidP="001D56FF">
      <w:pPr>
        <w:tabs>
          <w:tab w:val="right" w:pos="9063"/>
        </w:tabs>
        <w:spacing w:after="0" w:line="280" w:lineRule="atLeast"/>
        <w:ind w:right="7"/>
        <w:rPr>
          <w:sz w:val="18"/>
          <w:szCs w:val="18"/>
        </w:rPr>
      </w:pPr>
      <w:r w:rsidRPr="00B2241E">
        <w:rPr>
          <w:sz w:val="18"/>
          <w:szCs w:val="18"/>
        </w:rPr>
        <w:t>Jméno a podpis osoby oprávněné jednat jménem či za účastníka</w:t>
      </w:r>
    </w:p>
    <w:p w:rsidR="001D56FF" w:rsidRDefault="001D56FF" w:rsidP="001D56FF">
      <w:pPr>
        <w:spacing w:after="0"/>
      </w:pPr>
    </w:p>
    <w:p w:rsidR="00AE6A3C" w:rsidRPr="00AE6A3C" w:rsidRDefault="00AE6A3C" w:rsidP="001D56FF">
      <w:pPr>
        <w:spacing w:after="0"/>
      </w:pPr>
    </w:p>
    <w:p w:rsidR="00AE6A3C" w:rsidRDefault="00AE6A3C" w:rsidP="001D56FF">
      <w:pPr>
        <w:spacing w:after="0"/>
      </w:pPr>
    </w:p>
    <w:p w:rsidR="003727EC" w:rsidRPr="00AE6A3C" w:rsidRDefault="003727EC" w:rsidP="001D56FF">
      <w:pPr>
        <w:spacing w:after="0"/>
      </w:pPr>
    </w:p>
    <w:sectPr w:rsidR="003727EC" w:rsidRPr="00AE6A3C" w:rsidSect="00AE6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6F5" w:rsidRDefault="00CA06F5" w:rsidP="00AE6A3C">
      <w:pPr>
        <w:spacing w:after="0" w:line="240" w:lineRule="auto"/>
      </w:pPr>
      <w:r>
        <w:separator/>
      </w:r>
    </w:p>
  </w:endnote>
  <w:end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AE6A3C" w:rsidRPr="00AE6A3C" w:rsidTr="007B6187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ind w:right="1327"/>
            <w:rPr>
              <w:rFonts w:eastAsia="Verdana" w:cs="Times New Roman"/>
              <w:b/>
              <w:color w:val="FF5200"/>
              <w:sz w:val="14"/>
              <w:szCs w:val="18"/>
            </w:rPr>
          </w:pP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begin"/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instrText>PAGE   \* MERGEFORMAT</w:instrTex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separate"/>
          </w:r>
          <w:r w:rsidR="00A51112">
            <w:rPr>
              <w:rFonts w:eastAsia="Verdana" w:cs="Times New Roman"/>
              <w:b/>
              <w:noProof/>
              <w:color w:val="FF5200"/>
              <w:sz w:val="14"/>
              <w:szCs w:val="18"/>
            </w:rPr>
            <w:t>1</w:t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fldChar w:fldCharType="end"/>
          </w:r>
          <w:r w:rsidRPr="00AE6A3C">
            <w:rPr>
              <w:rFonts w:eastAsia="Verdana" w:cs="Times New Roman"/>
              <w:b/>
              <w:color w:val="FF5200"/>
              <w:sz w:val="14"/>
              <w:szCs w:val="18"/>
            </w:rPr>
            <w:t>/2</w:t>
          </w:r>
        </w:p>
      </w:tc>
      <w:tc>
        <w:tcPr>
          <w:tcW w:w="3622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Správa železniční dopravní cesty, státní organizace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Sídlo: Dlážděná 1003/7, 110 00 Praha 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IČ: 709 94 234 DIČ: CZ 709 94 234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sz w:val="12"/>
              <w:szCs w:val="18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ind w:left="-197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ObOblastní ředitelství Ústí nad Labem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b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Železničářská 1385/31</w:t>
          </w:r>
        </w:p>
        <w:p w:rsidR="00AE6A3C" w:rsidRPr="00AE6A3C" w:rsidRDefault="00AE6A3C" w:rsidP="00AE6A3C">
          <w:pPr>
            <w:tabs>
              <w:tab w:val="center" w:pos="4536"/>
              <w:tab w:val="right" w:pos="9072"/>
            </w:tabs>
            <w:spacing w:after="0"/>
            <w:rPr>
              <w:rFonts w:eastAsia="Verdana" w:cs="Times New Roman"/>
              <w:sz w:val="12"/>
              <w:szCs w:val="18"/>
            </w:rPr>
          </w:pPr>
          <w:r w:rsidRPr="00AE6A3C">
            <w:rPr>
              <w:rFonts w:eastAsia="Verdana" w:cs="Times New Roman"/>
              <w:b/>
              <w:sz w:val="12"/>
              <w:szCs w:val="18"/>
            </w:rPr>
            <w:t>400 03 Ústí nad Labem</w:t>
          </w:r>
        </w:p>
      </w:tc>
    </w:tr>
  </w:tbl>
  <w:p w:rsidR="00AE6A3C" w:rsidRDefault="00AE6A3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6F5" w:rsidRDefault="00CA06F5" w:rsidP="00AE6A3C">
      <w:pPr>
        <w:spacing w:after="0" w:line="240" w:lineRule="auto"/>
      </w:pPr>
      <w:r>
        <w:separator/>
      </w:r>
    </w:p>
  </w:footnote>
  <w:footnote w:type="continuationSeparator" w:id="0">
    <w:p w:rsidR="00CA06F5" w:rsidRDefault="00CA06F5" w:rsidP="00AE6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  <w:r>
      <w:rPr>
        <w:b/>
        <w:noProof/>
        <w:color w:val="C0504D" w:themeColor="accent2"/>
        <w:sz w:val="14"/>
        <w:lang w:eastAsia="cs-CZ"/>
      </w:rPr>
      <w:drawing>
        <wp:anchor distT="0" distB="0" distL="114300" distR="114300" simplePos="0" relativeHeight="251659264" behindDoc="0" locked="1" layoutInCell="1" allowOverlap="1" wp14:anchorId="03ABC8DB" wp14:editId="70452FF4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A3C" w:rsidRDefault="00AE6A3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3C"/>
    <w:rsid w:val="00127826"/>
    <w:rsid w:val="001D56FF"/>
    <w:rsid w:val="003727EC"/>
    <w:rsid w:val="00A51112"/>
    <w:rsid w:val="00AE6A3C"/>
    <w:rsid w:val="00BF6A6B"/>
    <w:rsid w:val="00CA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6A3C"/>
  </w:style>
  <w:style w:type="paragraph" w:styleId="Zpat">
    <w:name w:val="footer"/>
    <w:basedOn w:val="Normln"/>
    <w:link w:val="ZpatChar"/>
    <w:uiPriority w:val="99"/>
    <w:unhideWhenUsed/>
    <w:rsid w:val="00AE6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6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Lepešková Marie, Bc.</dc:creator>
  <cp:lastModifiedBy>Harvanová Radka, DiS.</cp:lastModifiedBy>
  <cp:revision>3</cp:revision>
  <dcterms:created xsi:type="dcterms:W3CDTF">2019-03-27T13:38:00Z</dcterms:created>
  <dcterms:modified xsi:type="dcterms:W3CDTF">2019-03-27T13:48:00Z</dcterms:modified>
</cp:coreProperties>
</file>